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08" w:rsidRPr="00F94608" w:rsidRDefault="00F94608" w:rsidP="00F94608">
      <w:pPr>
        <w:spacing w:before="150" w:after="150" w:line="240" w:lineRule="auto"/>
        <w:ind w:left="905" w:right="90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Статистические данные по работе городских и районных судов за 2017 год</w:t>
      </w:r>
    </w:p>
    <w:p w:rsidR="00F94608" w:rsidRPr="00F94608" w:rsidRDefault="00F94608" w:rsidP="00F94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F94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Результаты работы городских и районных судов по рассмотрению</w:t>
      </w:r>
    </w:p>
    <w:p w:rsidR="00F94608" w:rsidRPr="00F94608" w:rsidRDefault="00F94608" w:rsidP="00F94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F94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уголовных, гражданских дел, дел об административных правонарушениях, представлений, ходатайств и жалоб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а. уголовное судопроизводство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 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2017 году в городских (районных) судах находилось в производстве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786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уголовных дел (2016 год – 2 577 дела) что на 8,1% больше, чем в 2016 году, при этом поступило в отчетном периоде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1 883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(2016 год – 1 713 дел).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Основными категориями преступлений в структуре уголовных дел (без учета объединения дел), как и в прошлом году являются: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кража, мошенничество –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681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дело (2016 г. – 668), из которых окончены производством 454, из них с вынесением приговора 430 дел (2016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г. – 397);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преступления, связанные с наркотическими средствами и психотропными веществами –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455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(2016 г. – 455), из которых окончены производством 288, из них с вынесением приговора 284 дела (2016 г. – 280);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грабеж, разбой, вымогательство –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242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(2016 г. – 215), из которых окончены производством 114, из них с вынесением приговора 105 дел (2016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г. – 88).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Всего судами окончено производством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1 853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уголовных дела (2016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г. – 1674), при этом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1 829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уголовных дел рассмотрено по существу (2016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г. – 1628), из них: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 вынесением приговора –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1 708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(2016 год – 1 505 дел) в отношении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986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(2016 год – 1 776 лиц), в том числе оправданы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30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(2016 год – 20 лиц);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 прекращением дела –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102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(2016 год – 107 дел) в отношении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129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(2016 год –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133 лиц) в том числе, в связи с примирением с потерпевшим в отношении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86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лиц;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lastRenderedPageBreak/>
        <w:t>- с применением принудительных мер медицинского характера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19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(2016 год – 16 дел) в отношении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19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(2016 год – 16 лиц).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Из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1 956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(2016 год – 1 756 лиц) осуждено к: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                 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 xml:space="preserve">                2017 </w:t>
      </w:r>
      <w:proofErr w:type="spellStart"/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год</w:t>
      </w:r>
      <w:proofErr w:type="spellEnd"/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 xml:space="preserve">                     2016 </w:t>
      </w:r>
      <w:proofErr w:type="spellStart"/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год</w:t>
      </w:r>
      <w:proofErr w:type="spellEnd"/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9"/>
        <w:gridCol w:w="2348"/>
        <w:gridCol w:w="2363"/>
      </w:tblGrid>
      <w:tr w:rsidR="00F94608" w:rsidRPr="00F94608" w:rsidTr="00F94608">
        <w:trPr>
          <w:tblCellSpacing w:w="15" w:type="dxa"/>
        </w:trPr>
        <w:tc>
          <w:tcPr>
            <w:tcW w:w="421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лишению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свободы</w:t>
            </w:r>
            <w:proofErr w:type="spellEnd"/>
          </w:p>
        </w:tc>
        <w:tc>
          <w:tcPr>
            <w:tcW w:w="237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827</w:t>
            </w:r>
          </w:p>
        </w:tc>
        <w:tc>
          <w:tcPr>
            <w:tcW w:w="237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712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421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исправительным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работам</w:t>
            </w:r>
            <w:proofErr w:type="spellEnd"/>
          </w:p>
        </w:tc>
        <w:tc>
          <w:tcPr>
            <w:tcW w:w="237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237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421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обязательным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работам</w:t>
            </w:r>
            <w:proofErr w:type="spellEnd"/>
          </w:p>
        </w:tc>
        <w:tc>
          <w:tcPr>
            <w:tcW w:w="237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264</w:t>
            </w:r>
          </w:p>
        </w:tc>
        <w:tc>
          <w:tcPr>
            <w:tcW w:w="237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220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421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9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 xml:space="preserve">-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штрафу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                    </w:t>
            </w:r>
          </w:p>
        </w:tc>
        <w:tc>
          <w:tcPr>
            <w:tcW w:w="237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237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88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421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условному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осуждению</w:t>
            </w:r>
            <w:proofErr w:type="spellEnd"/>
          </w:p>
        </w:tc>
        <w:tc>
          <w:tcPr>
            <w:tcW w:w="237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666</w:t>
            </w:r>
          </w:p>
        </w:tc>
        <w:tc>
          <w:tcPr>
            <w:tcW w:w="237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693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421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другим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мерам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наказания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                             </w:t>
            </w:r>
          </w:p>
        </w:tc>
        <w:tc>
          <w:tcPr>
            <w:tcW w:w="237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37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</w:tbl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Освобождено осужденных от наказания по амнистии 19 лиц (2016 год – 69 лиц).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В 2017 </w:t>
      </w:r>
      <w:proofErr w:type="gramStart"/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году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наложено</w:t>
      </w:r>
      <w:proofErr w:type="gramEnd"/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штрафов на сумму: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как основной вид наказания – 2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128 609 руб. ПМР;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как дополнительный вид наказания – 350 313 руб. ПМР.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                            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2017 год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2016 год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Было обжаловано судебных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решений по уголовным делам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408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281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При этом: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отменено судебных решений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72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          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70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- изменено судебных решений 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101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         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72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б. материалы судебного контроля и исполнения судебных решений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Городскими и районными судами в 2017 г. осуществлялось рассмотрение представлений, ходатайств и жалоб в порядке судебного контроля и исполнения судебных решений.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Всего было рассмотрено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4 117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материалов (2016 год – 4 209), из них:</w:t>
      </w:r>
    </w:p>
    <w:tbl>
      <w:tblPr>
        <w:tblW w:w="10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3"/>
        <w:gridCol w:w="1287"/>
        <w:gridCol w:w="1110"/>
      </w:tblGrid>
      <w:tr w:rsidR="00F94608" w:rsidRPr="00F94608" w:rsidTr="00F94608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2017г.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2016 г.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 приведении приговора в соответствие с действующим законодательством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94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о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применении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акта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амнистии</w:t>
            </w:r>
            <w:proofErr w:type="spellEnd"/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51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157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об условно-досрочном освобождении от наказания</w:t>
            </w: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                                                                         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62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72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lastRenderedPageBreak/>
              <w:t>- о направлении на принудительное лечение от алкоголизма</w:t>
            </w: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494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353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ходатайства об избрании меры пресечения в виде заключения под стражу</w:t>
            </w: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                                                         </w:t>
            </w: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      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669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560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 продлении срока содержания под стражей</w:t>
            </w: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683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725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 разрешении производства следственных действий</w:t>
            </w: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                                                                             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1118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1052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  <w:p w:rsidR="00F94608" w:rsidRPr="00F94608" w:rsidRDefault="00F94608" w:rsidP="00F94608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жалобы на действия должностных лиц, осуществляющих</w:t>
            </w: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 xml:space="preserve"> уголовное преследование</w:t>
            </w: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                             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183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300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об установлении, продлении, досрочном прекращении административного надзора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159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155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иные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материалы</w:t>
            </w:r>
            <w:proofErr w:type="spellEnd"/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656</w:t>
            </w:r>
          </w:p>
        </w:tc>
        <w:tc>
          <w:tcPr>
            <w:tcW w:w="2130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741</w:t>
            </w:r>
          </w:p>
        </w:tc>
      </w:tr>
    </w:tbl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94608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в. </w:t>
      </w:r>
      <w:proofErr w:type="spellStart"/>
      <w:r w:rsidRPr="00F94608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гражданское</w:t>
      </w:r>
      <w:proofErr w:type="spellEnd"/>
      <w:r w:rsidRPr="00F94608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F94608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судопроизводство</w:t>
      </w:r>
      <w:proofErr w:type="spellEnd"/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94608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lastRenderedPageBreak/>
        <w:t xml:space="preserve">В 2017 году в городских (районных) судах находилось в </w:t>
      </w:r>
      <w:proofErr w:type="gramStart"/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производстве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21</w:t>
      </w:r>
      <w:proofErr w:type="gramEnd"/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 xml:space="preserve"> 087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гражданских дел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(2016 год – 21 272), что на 0,9% меньше, чем в 2016 году.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Категории дел в структуре гражданских споров: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иски о взыскании платы за жилые помещения и коммунальные услуги –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4 558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дел, из которых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4 308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окончены производством;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споры, возникающие из брачно-семейных отношений –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3 556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дел (2016 год – 3 621) из </w:t>
      </w:r>
      <w:proofErr w:type="gramStart"/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которых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</w:t>
      </w:r>
      <w:proofErr w:type="gramEnd"/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 xml:space="preserve"> 168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(2016 г. – 3 208) окончены производством;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- иски о взыскании сумм по договору займа, кредитному договору –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1134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gramStart"/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дела,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из</w:t>
      </w:r>
      <w:proofErr w:type="gramEnd"/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которых окончено производством –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1 073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дела;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споры, связанные со сделками с частным жилищным фондом –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689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дел (2016 год – 543), из </w:t>
      </w:r>
      <w:proofErr w:type="gramStart"/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которых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567</w:t>
      </w:r>
      <w:proofErr w:type="gramEnd"/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(2016 г. – 463) окончены производством.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споры, возникающие из трудового законодательства –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412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дел (2016 год - 457), из </w:t>
      </w:r>
      <w:proofErr w:type="gramStart"/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которых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362</w:t>
      </w:r>
      <w:proofErr w:type="gramEnd"/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(2016 г. – 407) окончены производством. Из них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231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дело (2016 год – 297) об оплате труда, из </w:t>
      </w:r>
      <w:proofErr w:type="gramStart"/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которых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210</w:t>
      </w:r>
      <w:proofErr w:type="gramEnd"/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(2016 год – 291) окончено с удовлетворением исковых требований.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2017 году в городские (районные) суды поступило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19 496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гражданских дел против 19 791 дела в 2016 году.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Всего судами было окончено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19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480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гражданских дел, (2016 г. – 19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694), что составляет 92,1% (2016 г. – 92,6%) от находившихся в производстве, из которых рассмотрено с вынесением решения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18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165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(2016 г. – 18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269), что составляет 93,2% (2016 г. – 92,8%) от оконченных.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94608" w:rsidRDefault="00F94608">
      <w:pPr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 w:type="page"/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lastRenderedPageBreak/>
        <w:t>В 2017 году обжаловано определений и решений по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541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делу (2016 год – по 488 делам), при этом отменено:</w:t>
      </w:r>
    </w:p>
    <w:p w:rsidR="00F94608" w:rsidRPr="00F94608" w:rsidRDefault="00F94608" w:rsidP="00F94608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                                           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 xml:space="preserve">2017 </w:t>
      </w:r>
      <w:proofErr w:type="spellStart"/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год</w:t>
      </w:r>
      <w:proofErr w:type="spellEnd"/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 xml:space="preserve">                     </w:t>
      </w:r>
      <w:r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     </w:t>
      </w:r>
      <w:bookmarkStart w:id="0" w:name="_GoBack"/>
      <w:bookmarkEnd w:id="0"/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 xml:space="preserve">2016 </w:t>
      </w:r>
      <w:proofErr w:type="spellStart"/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год</w:t>
      </w:r>
      <w:proofErr w:type="spellEnd"/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 xml:space="preserve">- </w:t>
      </w:r>
      <w:proofErr w:type="spellStart"/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решений</w:t>
      </w:r>
      <w:proofErr w:type="spellEnd"/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                                        137                                   103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определений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                      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26 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       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18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При приеме исковых заявлений в 2017 году судами взыскано в доход государства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717 686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рублей государственной пошлины, что на 823 354 рубля больше, чем в 2016 году или на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43,5 %.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2017 году городскими (районными) судами рассмотрено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890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(2016 г. - 726) материалов, рассматриваемых в соответствии с ГПК ПМР.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г. судопроизводство по делам об административных правонарушениях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В 2017 году городскими (районными) судами рассмотрено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 xml:space="preserve">11 </w:t>
      </w:r>
      <w:proofErr w:type="gramStart"/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309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</w:t>
      </w:r>
      <w:proofErr w:type="gramEnd"/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2016 год – 12 409)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дел об административных правонарушениях, из них по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9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636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делам (2016 год – 10 595) на лиц, совершивших административные правонарушения, судом наложены административные наказания, по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1 267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(2016 год – 1 199) делам производство прекращено.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1 971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лицо (2016 год – 2 276 лиц) подвергнуто административному аресту.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6 646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gramStart"/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(</w:t>
      </w:r>
      <w:proofErr w:type="gramEnd"/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2016 год – 6 632 лица)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подвергнуты штрафу.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Сумма наложенных штрафов составила в 2017 году –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5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248 072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рубля (в 2016 году – 5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099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894 руб.</w:t>
      </w:r>
      <w:proofErr w:type="gramStart"/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),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взыскиваемость</w:t>
      </w:r>
      <w:proofErr w:type="spellEnd"/>
      <w:proofErr w:type="gramEnd"/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штрафов составила 2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035 639 руб. или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38,8 % (в 2016 году – 53,6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%).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         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В 2017 году находилось в производстве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270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(в 2016 году - 365) жалоб на постановления и решения по делам об административных правонарушениях, что на 26 % меньше, чем в 2016 г. Всего городскими (районными) судами были окончены производством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241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(в 2016 году - 347) жалоба.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lastRenderedPageBreak/>
        <w:t>д. нагрузка на одного судью городского (районного) суда ПМР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94608" w:rsidRPr="00F94608" w:rsidRDefault="00F94608" w:rsidP="00F94608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Среднемесячная нагрузка в расчете на 1-го работающего полный отчетный период судью составила: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3345"/>
        <w:gridCol w:w="1455"/>
        <w:gridCol w:w="1470"/>
      </w:tblGrid>
      <w:tr w:rsidR="00F94608" w:rsidRPr="00F94608" w:rsidTr="00F94608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1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2017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 </w:t>
            </w:r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2016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3645" w:type="dxa"/>
            <w:vMerge w:val="restart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уголовным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делам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:</w:t>
            </w:r>
          </w:p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1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находившихся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производстве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4,6</w:t>
            </w:r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4,3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4608" w:rsidRPr="00F94608" w:rsidRDefault="00F94608" w:rsidP="00F946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331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оконченных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3,0</w:t>
            </w:r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2,8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3645" w:type="dxa"/>
            <w:vMerge w:val="restart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гражданским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делам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:                           </w:t>
            </w:r>
          </w:p>
        </w:tc>
        <w:tc>
          <w:tcPr>
            <w:tcW w:w="331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находившихся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   в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производстве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          </w:t>
            </w:r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34,6</w:t>
            </w:r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35,5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4608" w:rsidRPr="00F94608" w:rsidRDefault="00F94608" w:rsidP="00F946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331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оконченных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31,9</w:t>
            </w:r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32,9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3645" w:type="dxa"/>
            <w:vMerge w:val="restart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По делам об административных правонарушениях:</w:t>
            </w: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      </w:t>
            </w:r>
          </w:p>
        </w:tc>
        <w:tc>
          <w:tcPr>
            <w:tcW w:w="331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находившихся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в</w:t>
            </w:r>
          </w:p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производстве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18,8</w:t>
            </w:r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20,7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4608" w:rsidRPr="00F94608" w:rsidRDefault="00F94608" w:rsidP="00F946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331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рассмотренных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18,6</w:t>
            </w:r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20,7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По материалам судебного контроля и исполнения судебных решений:</w:t>
            </w:r>
          </w:p>
        </w:tc>
        <w:tc>
          <w:tcPr>
            <w:tcW w:w="331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рассмотренных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6,8</w:t>
            </w:r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7,0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lastRenderedPageBreak/>
              <w:t>По материалам, рассмотренным в соответствии с ГПК ПМР</w:t>
            </w:r>
          </w:p>
        </w:tc>
        <w:tc>
          <w:tcPr>
            <w:tcW w:w="331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рассмотренных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1,4</w:t>
            </w:r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1,2</w:t>
            </w:r>
          </w:p>
        </w:tc>
      </w:tr>
      <w:tr w:rsidR="00F94608" w:rsidRPr="00F94608" w:rsidTr="00F94608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Жалобы на постановления должностных лиц по делам об административных правонарушениях</w:t>
            </w:r>
          </w:p>
        </w:tc>
        <w:tc>
          <w:tcPr>
            <w:tcW w:w="331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оконченных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0,4</w:t>
            </w:r>
          </w:p>
        </w:tc>
        <w:tc>
          <w:tcPr>
            <w:tcW w:w="1425" w:type="dxa"/>
            <w:vAlign w:val="center"/>
            <w:hideMark/>
          </w:tcPr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  <w:p w:rsidR="00F94608" w:rsidRPr="00F94608" w:rsidRDefault="00F94608" w:rsidP="00F94608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9460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0,6</w:t>
            </w:r>
          </w:p>
        </w:tc>
      </w:tr>
    </w:tbl>
    <w:p w:rsidR="00F94608" w:rsidRPr="00F94608" w:rsidRDefault="00F94608" w:rsidP="00F94608">
      <w:pPr>
        <w:spacing w:before="225" w:after="225" w:line="240" w:lineRule="auto"/>
        <w:ind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F94608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За отчетный период отмечается незначительное увеличение поступивших и оконченных производством уголовных дел.</w:t>
      </w:r>
    </w:p>
    <w:p w:rsidR="008D024D" w:rsidRPr="00F94608" w:rsidRDefault="008D024D" w:rsidP="00F94608">
      <w:pPr>
        <w:rPr>
          <w:lang w:val="ru-RU"/>
        </w:rPr>
      </w:pPr>
    </w:p>
    <w:sectPr w:rsidR="008D024D" w:rsidRPr="00F94608" w:rsidSect="008B215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FBD"/>
    <w:multiLevelType w:val="multilevel"/>
    <w:tmpl w:val="0DFAA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5191"/>
    <w:multiLevelType w:val="multilevel"/>
    <w:tmpl w:val="D05A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348AF"/>
    <w:multiLevelType w:val="multilevel"/>
    <w:tmpl w:val="4FF249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771E1"/>
    <w:multiLevelType w:val="multilevel"/>
    <w:tmpl w:val="2B9C6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904C1"/>
    <w:multiLevelType w:val="multilevel"/>
    <w:tmpl w:val="F940B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9584D"/>
    <w:multiLevelType w:val="multilevel"/>
    <w:tmpl w:val="B8FAE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22A78"/>
    <w:multiLevelType w:val="multilevel"/>
    <w:tmpl w:val="CDA859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B5FBD"/>
    <w:multiLevelType w:val="multilevel"/>
    <w:tmpl w:val="4760B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92436"/>
    <w:multiLevelType w:val="multilevel"/>
    <w:tmpl w:val="EE942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A2160"/>
    <w:multiLevelType w:val="multilevel"/>
    <w:tmpl w:val="3ECC86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548D3"/>
    <w:multiLevelType w:val="multilevel"/>
    <w:tmpl w:val="0FF0BB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5F89"/>
    <w:multiLevelType w:val="multilevel"/>
    <w:tmpl w:val="B6BA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24918"/>
    <w:multiLevelType w:val="multilevel"/>
    <w:tmpl w:val="C676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D37BB"/>
    <w:multiLevelType w:val="multilevel"/>
    <w:tmpl w:val="8C1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646895"/>
    <w:multiLevelType w:val="multilevel"/>
    <w:tmpl w:val="B7DCF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531A7"/>
    <w:multiLevelType w:val="multilevel"/>
    <w:tmpl w:val="45A2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C0AD9"/>
    <w:multiLevelType w:val="multilevel"/>
    <w:tmpl w:val="90628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0646A"/>
    <w:multiLevelType w:val="multilevel"/>
    <w:tmpl w:val="1EE8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167573"/>
    <w:multiLevelType w:val="multilevel"/>
    <w:tmpl w:val="F868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82DA9"/>
    <w:multiLevelType w:val="multilevel"/>
    <w:tmpl w:val="AE6AB7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C4767"/>
    <w:multiLevelType w:val="multilevel"/>
    <w:tmpl w:val="F07204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16796"/>
    <w:multiLevelType w:val="multilevel"/>
    <w:tmpl w:val="5E2066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97EEB"/>
    <w:multiLevelType w:val="multilevel"/>
    <w:tmpl w:val="AAEC9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87318"/>
    <w:multiLevelType w:val="multilevel"/>
    <w:tmpl w:val="812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381D8F"/>
    <w:multiLevelType w:val="multilevel"/>
    <w:tmpl w:val="7124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342BB"/>
    <w:multiLevelType w:val="multilevel"/>
    <w:tmpl w:val="8132F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CC5631"/>
    <w:multiLevelType w:val="multilevel"/>
    <w:tmpl w:val="E15AD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520F54"/>
    <w:multiLevelType w:val="multilevel"/>
    <w:tmpl w:val="8514B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E361D0"/>
    <w:multiLevelType w:val="multilevel"/>
    <w:tmpl w:val="8A267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AB5B38"/>
    <w:multiLevelType w:val="multilevel"/>
    <w:tmpl w:val="6FB86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8474B9"/>
    <w:multiLevelType w:val="multilevel"/>
    <w:tmpl w:val="5644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85A2D"/>
    <w:multiLevelType w:val="multilevel"/>
    <w:tmpl w:val="71C2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20215D"/>
    <w:multiLevelType w:val="multilevel"/>
    <w:tmpl w:val="32DA6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894541"/>
    <w:multiLevelType w:val="multilevel"/>
    <w:tmpl w:val="2E1EB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B74C99"/>
    <w:multiLevelType w:val="multilevel"/>
    <w:tmpl w:val="8662E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13936"/>
    <w:multiLevelType w:val="multilevel"/>
    <w:tmpl w:val="27FA0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407AF"/>
    <w:multiLevelType w:val="multilevel"/>
    <w:tmpl w:val="DDC44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B37A18"/>
    <w:multiLevelType w:val="multilevel"/>
    <w:tmpl w:val="5D1A3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21767"/>
    <w:multiLevelType w:val="hybridMultilevel"/>
    <w:tmpl w:val="806C475E"/>
    <w:lvl w:ilvl="0" w:tplc="A6A463C8">
      <w:start w:val="211"/>
      <w:numFmt w:val="bullet"/>
      <w:lvlText w:val="-"/>
      <w:lvlJc w:val="left"/>
      <w:pPr>
        <w:ind w:left="58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9" w15:restartNumberingAfterBreak="0">
    <w:nsid w:val="7E985243"/>
    <w:multiLevelType w:val="multilevel"/>
    <w:tmpl w:val="2E34FA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11"/>
  </w:num>
  <w:num w:numId="5">
    <w:abstractNumId w:val="24"/>
  </w:num>
  <w:num w:numId="6">
    <w:abstractNumId w:val="29"/>
  </w:num>
  <w:num w:numId="7">
    <w:abstractNumId w:val="22"/>
  </w:num>
  <w:num w:numId="8">
    <w:abstractNumId w:val="33"/>
  </w:num>
  <w:num w:numId="9">
    <w:abstractNumId w:val="2"/>
  </w:num>
  <w:num w:numId="10">
    <w:abstractNumId w:val="7"/>
  </w:num>
  <w:num w:numId="11">
    <w:abstractNumId w:val="20"/>
  </w:num>
  <w:num w:numId="12">
    <w:abstractNumId w:val="6"/>
  </w:num>
  <w:num w:numId="13">
    <w:abstractNumId w:val="39"/>
  </w:num>
  <w:num w:numId="14">
    <w:abstractNumId w:val="13"/>
  </w:num>
  <w:num w:numId="15">
    <w:abstractNumId w:val="23"/>
  </w:num>
  <w:num w:numId="16">
    <w:abstractNumId w:val="8"/>
  </w:num>
  <w:num w:numId="17">
    <w:abstractNumId w:val="34"/>
  </w:num>
  <w:num w:numId="18">
    <w:abstractNumId w:val="37"/>
  </w:num>
  <w:num w:numId="19">
    <w:abstractNumId w:val="36"/>
  </w:num>
  <w:num w:numId="20">
    <w:abstractNumId w:val="4"/>
  </w:num>
  <w:num w:numId="21">
    <w:abstractNumId w:val="0"/>
  </w:num>
  <w:num w:numId="22">
    <w:abstractNumId w:val="17"/>
  </w:num>
  <w:num w:numId="23">
    <w:abstractNumId w:val="35"/>
  </w:num>
  <w:num w:numId="24">
    <w:abstractNumId w:val="12"/>
  </w:num>
  <w:num w:numId="25">
    <w:abstractNumId w:val="32"/>
  </w:num>
  <w:num w:numId="26">
    <w:abstractNumId w:val="9"/>
  </w:num>
  <w:num w:numId="27">
    <w:abstractNumId w:val="21"/>
  </w:num>
  <w:num w:numId="28">
    <w:abstractNumId w:val="1"/>
  </w:num>
  <w:num w:numId="29">
    <w:abstractNumId w:val="3"/>
  </w:num>
  <w:num w:numId="30">
    <w:abstractNumId w:val="30"/>
  </w:num>
  <w:num w:numId="31">
    <w:abstractNumId w:val="27"/>
  </w:num>
  <w:num w:numId="32">
    <w:abstractNumId w:val="5"/>
  </w:num>
  <w:num w:numId="33">
    <w:abstractNumId w:val="16"/>
  </w:num>
  <w:num w:numId="34">
    <w:abstractNumId w:val="25"/>
  </w:num>
  <w:num w:numId="35">
    <w:abstractNumId w:val="19"/>
  </w:num>
  <w:num w:numId="36">
    <w:abstractNumId w:val="26"/>
  </w:num>
  <w:num w:numId="37">
    <w:abstractNumId w:val="10"/>
  </w:num>
  <w:num w:numId="38">
    <w:abstractNumId w:val="18"/>
  </w:num>
  <w:num w:numId="39">
    <w:abstractNumId w:val="14"/>
  </w:num>
  <w:num w:numId="40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C"/>
    <w:rsid w:val="00107C53"/>
    <w:rsid w:val="002823AC"/>
    <w:rsid w:val="004470A5"/>
    <w:rsid w:val="004D14D5"/>
    <w:rsid w:val="00597459"/>
    <w:rsid w:val="00672063"/>
    <w:rsid w:val="00880676"/>
    <w:rsid w:val="008B2159"/>
    <w:rsid w:val="008D024D"/>
    <w:rsid w:val="009C6900"/>
    <w:rsid w:val="009E7EA1"/>
    <w:rsid w:val="00AE2A6B"/>
    <w:rsid w:val="00C42E0A"/>
    <w:rsid w:val="00CC5E11"/>
    <w:rsid w:val="00D37940"/>
    <w:rsid w:val="00DD3106"/>
    <w:rsid w:val="00E11FAC"/>
    <w:rsid w:val="00E44F1C"/>
    <w:rsid w:val="00ED4270"/>
    <w:rsid w:val="00F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0D2E"/>
  <w15:chartTrackingRefBased/>
  <w15:docId w15:val="{6166559B-A5AF-433E-ADF9-10524B6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n">
    <w:name w:val="post_n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4D5"/>
    <w:rPr>
      <w:b/>
      <w:bCs/>
    </w:rPr>
  </w:style>
  <w:style w:type="character" w:styleId="a5">
    <w:name w:val="Emphasis"/>
    <w:basedOn w:val="a0"/>
    <w:uiPriority w:val="20"/>
    <w:qFormat/>
    <w:rsid w:val="004D14D5"/>
    <w:rPr>
      <w:i/>
      <w:iCs/>
    </w:rPr>
  </w:style>
  <w:style w:type="paragraph" w:styleId="a6">
    <w:name w:val="List Paragraph"/>
    <w:basedOn w:val="a"/>
    <w:uiPriority w:val="34"/>
    <w:qFormat/>
    <w:rsid w:val="00CC5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79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072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364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798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103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306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570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69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randyhouse@mail.ru</dc:creator>
  <cp:keywords/>
  <dc:description/>
  <cp:lastModifiedBy>randyhouse@mail.ru</cp:lastModifiedBy>
  <cp:revision>17</cp:revision>
  <dcterms:created xsi:type="dcterms:W3CDTF">2023-09-05T10:13:00Z</dcterms:created>
  <dcterms:modified xsi:type="dcterms:W3CDTF">2023-09-05T12:49:00Z</dcterms:modified>
</cp:coreProperties>
</file>