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69" w:rsidRDefault="00516669" w:rsidP="00516669">
      <w:pPr>
        <w:spacing w:after="0" w:line="240" w:lineRule="auto"/>
        <w:ind w:firstLine="4536"/>
      </w:pPr>
      <w:r>
        <w:t>УТВЕРЖДАЮ</w:t>
      </w:r>
    </w:p>
    <w:p w:rsidR="00516669" w:rsidRDefault="00516669" w:rsidP="00516669">
      <w:pPr>
        <w:spacing w:after="0" w:line="240" w:lineRule="auto"/>
        <w:ind w:firstLine="4536"/>
      </w:pPr>
      <w:r>
        <w:t>Директор Судебного департамента</w:t>
      </w:r>
    </w:p>
    <w:p w:rsidR="00516669" w:rsidRDefault="00516669" w:rsidP="00516669">
      <w:pPr>
        <w:spacing w:after="0" w:line="240" w:lineRule="auto"/>
        <w:ind w:firstLine="4536"/>
      </w:pPr>
      <w:r>
        <w:t xml:space="preserve">При верховном суде </w:t>
      </w:r>
    </w:p>
    <w:p w:rsidR="00516669" w:rsidRDefault="00516669" w:rsidP="00516669">
      <w:pPr>
        <w:spacing w:after="0" w:line="240" w:lineRule="auto"/>
        <w:ind w:firstLine="4536"/>
      </w:pPr>
      <w:r>
        <w:t>Приднестровской Молдавской Республики</w:t>
      </w:r>
    </w:p>
    <w:p w:rsidR="00516669" w:rsidRDefault="00516669" w:rsidP="00516669">
      <w:pPr>
        <w:spacing w:after="0" w:line="240" w:lineRule="auto"/>
        <w:ind w:firstLine="4536"/>
      </w:pPr>
      <w:r>
        <w:t>_______________________</w:t>
      </w:r>
      <w:proofErr w:type="spellStart"/>
      <w:r>
        <w:t>В.А.Курисько</w:t>
      </w:r>
      <w:proofErr w:type="spellEnd"/>
    </w:p>
    <w:p w:rsidR="00516669" w:rsidRDefault="00516669" w:rsidP="00516669">
      <w:pPr>
        <w:jc w:val="right"/>
      </w:pPr>
    </w:p>
    <w:p w:rsidR="00516669" w:rsidRDefault="00516669" w:rsidP="00516669">
      <w:pPr>
        <w:jc w:val="center"/>
      </w:pPr>
      <w:r>
        <w:t>ДЕФЕКТНЫЙ АКТ</w:t>
      </w:r>
    </w:p>
    <w:p w:rsidR="00516669" w:rsidRDefault="00516669" w:rsidP="00516669">
      <w:pPr>
        <w:jc w:val="both"/>
      </w:pPr>
      <w:r w:rsidRPr="00A70842">
        <w:t>Комиссия</w:t>
      </w:r>
      <w:r>
        <w:t xml:space="preserve"> </w:t>
      </w:r>
      <w:r w:rsidRPr="00A70842">
        <w:t>в составе</w:t>
      </w:r>
      <w:proofErr w:type="gramStart"/>
      <w:r w:rsidRPr="00A70842">
        <w:t xml:space="preserve"> :</w:t>
      </w:r>
      <w:proofErr w:type="gramEnd"/>
      <w:r w:rsidRPr="00A70842">
        <w:rPr>
          <w:szCs w:val="24"/>
        </w:rPr>
        <w:t xml:space="preserve"> председателя</w:t>
      </w:r>
      <w:r>
        <w:rPr>
          <w:szCs w:val="24"/>
        </w:rPr>
        <w:t xml:space="preserve"> рабочей комиссии - Заместителя</w:t>
      </w:r>
      <w:r w:rsidRPr="00A70842">
        <w:rPr>
          <w:szCs w:val="24"/>
        </w:rPr>
        <w:t xml:space="preserve"> директора Судебного департамента - начальник</w:t>
      </w:r>
      <w:r>
        <w:rPr>
          <w:szCs w:val="24"/>
        </w:rPr>
        <w:t>а</w:t>
      </w:r>
      <w:r w:rsidRPr="00A70842">
        <w:rPr>
          <w:szCs w:val="24"/>
        </w:rPr>
        <w:t xml:space="preserve"> Управления организационно - правового обеспечения деятельности судов - </w:t>
      </w:r>
      <w:proofErr w:type="spellStart"/>
      <w:r w:rsidRPr="00A70842">
        <w:rPr>
          <w:szCs w:val="24"/>
        </w:rPr>
        <w:t>Салкуцан</w:t>
      </w:r>
      <w:proofErr w:type="spellEnd"/>
      <w:r w:rsidRPr="00A70842">
        <w:rPr>
          <w:szCs w:val="24"/>
        </w:rPr>
        <w:t xml:space="preserve"> С.А., заместителя председателя рабочей комиссии – </w:t>
      </w:r>
      <w:r>
        <w:rPr>
          <w:szCs w:val="24"/>
        </w:rPr>
        <w:t>начальника</w:t>
      </w:r>
      <w:r w:rsidRPr="00A70842">
        <w:rPr>
          <w:szCs w:val="24"/>
        </w:rPr>
        <w:t xml:space="preserve"> </w:t>
      </w:r>
      <w:proofErr w:type="spellStart"/>
      <w:r w:rsidRPr="00A70842">
        <w:rPr>
          <w:szCs w:val="24"/>
        </w:rPr>
        <w:t>ОМТОЭЗиТ</w:t>
      </w:r>
      <w:proofErr w:type="spellEnd"/>
      <w:r w:rsidRPr="00A70842">
        <w:rPr>
          <w:szCs w:val="24"/>
        </w:rPr>
        <w:t xml:space="preserve"> – </w:t>
      </w:r>
      <w:r>
        <w:rPr>
          <w:szCs w:val="24"/>
        </w:rPr>
        <w:t>Иванишко С.М.</w:t>
      </w:r>
      <w:r w:rsidRPr="00A70842">
        <w:rPr>
          <w:szCs w:val="24"/>
        </w:rPr>
        <w:t>, членов комиссии</w:t>
      </w:r>
      <w:r>
        <w:rPr>
          <w:szCs w:val="24"/>
        </w:rPr>
        <w:t xml:space="preserve">, </w:t>
      </w:r>
      <w:r w:rsidRPr="00A70842">
        <w:rPr>
          <w:szCs w:val="24"/>
        </w:rPr>
        <w:t xml:space="preserve">ведущего специалиста </w:t>
      </w:r>
      <w:proofErr w:type="spellStart"/>
      <w:r w:rsidRPr="00A70842">
        <w:rPr>
          <w:szCs w:val="24"/>
        </w:rPr>
        <w:t>ОМТОЭЗиТ</w:t>
      </w:r>
      <w:proofErr w:type="spellEnd"/>
      <w:r w:rsidRPr="00A70842">
        <w:rPr>
          <w:szCs w:val="24"/>
        </w:rPr>
        <w:t xml:space="preserve"> – </w:t>
      </w:r>
      <w:r w:rsidRPr="00915ED5">
        <w:rPr>
          <w:szCs w:val="24"/>
        </w:rPr>
        <w:t>Янюшкин А.С.,</w:t>
      </w:r>
      <w:r w:rsidRPr="00A70842">
        <w:rPr>
          <w:szCs w:val="24"/>
        </w:rPr>
        <w:t xml:space="preserve"> составила настоящий Акт объемов выполнения ремонтных работ в 20</w:t>
      </w:r>
      <w:r>
        <w:rPr>
          <w:szCs w:val="24"/>
        </w:rPr>
        <w:t>20</w:t>
      </w:r>
      <w:r w:rsidRPr="00A70842">
        <w:rPr>
          <w:szCs w:val="24"/>
        </w:rPr>
        <w:t xml:space="preserve"> году </w:t>
      </w:r>
      <w:r w:rsidRPr="00915ED5">
        <w:rPr>
          <w:szCs w:val="24"/>
        </w:rPr>
        <w:t>в здани</w:t>
      </w:r>
      <w:r>
        <w:rPr>
          <w:szCs w:val="24"/>
        </w:rPr>
        <w:t>и</w:t>
      </w:r>
      <w:r w:rsidRPr="00915ED5">
        <w:rPr>
          <w:szCs w:val="24"/>
        </w:rPr>
        <w:t xml:space="preserve"> </w:t>
      </w:r>
      <w:r>
        <w:rPr>
          <w:szCs w:val="24"/>
        </w:rPr>
        <w:t xml:space="preserve"> </w:t>
      </w:r>
      <w:r w:rsidRPr="005178D7">
        <w:rPr>
          <w:rStyle w:val="a4"/>
          <w:b w:val="0"/>
        </w:rPr>
        <w:t>Бендерского городского</w:t>
      </w:r>
      <w:r>
        <w:rPr>
          <w:rStyle w:val="a4"/>
        </w:rPr>
        <w:t xml:space="preserve"> </w:t>
      </w:r>
      <w:r w:rsidRPr="006870BA">
        <w:rPr>
          <w:rStyle w:val="a4"/>
          <w:b w:val="0"/>
        </w:rPr>
        <w:t>суд</w:t>
      </w:r>
      <w:r>
        <w:rPr>
          <w:rStyle w:val="a4"/>
          <w:b w:val="0"/>
        </w:rPr>
        <w:t xml:space="preserve">а </w:t>
      </w:r>
      <w:r w:rsidRPr="006870BA">
        <w:rPr>
          <w:szCs w:val="24"/>
        </w:rPr>
        <w:t>расположенного</w:t>
      </w:r>
      <w:r w:rsidRPr="00C128A2">
        <w:rPr>
          <w:szCs w:val="24"/>
        </w:rPr>
        <w:t xml:space="preserve">  по адресу: </w:t>
      </w:r>
      <w:r>
        <w:rPr>
          <w:szCs w:val="24"/>
        </w:rPr>
        <w:t xml:space="preserve">     </w:t>
      </w:r>
      <w:r>
        <w:t>г. Бендеры, ул. Пушкина, 50</w:t>
      </w:r>
    </w:p>
    <w:p w:rsidR="00516669" w:rsidRDefault="00516669" w:rsidP="0051666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Дефектный акт – </w:t>
      </w:r>
      <w:r>
        <w:rPr>
          <w:b/>
          <w:bCs/>
          <w:szCs w:val="24"/>
        </w:rPr>
        <w:t xml:space="preserve">замена </w:t>
      </w:r>
      <w:r w:rsidR="00A83BD8">
        <w:rPr>
          <w:b/>
          <w:bCs/>
          <w:szCs w:val="24"/>
        </w:rPr>
        <w:t xml:space="preserve">парадной </w:t>
      </w:r>
      <w:bookmarkStart w:id="0" w:name="_GoBack"/>
      <w:bookmarkEnd w:id="0"/>
      <w:r>
        <w:rPr>
          <w:b/>
          <w:bCs/>
          <w:szCs w:val="24"/>
        </w:rPr>
        <w:t xml:space="preserve">двери </w:t>
      </w:r>
    </w:p>
    <w:tbl>
      <w:tblPr>
        <w:tblW w:w="9422" w:type="dxa"/>
        <w:tblInd w:w="93" w:type="dxa"/>
        <w:tblLook w:val="04A0" w:firstRow="1" w:lastRow="0" w:firstColumn="1" w:lastColumn="0" w:noHBand="0" w:noVBand="1"/>
      </w:tblPr>
      <w:tblGrid>
        <w:gridCol w:w="416"/>
        <w:gridCol w:w="6970"/>
        <w:gridCol w:w="1016"/>
        <w:gridCol w:w="1020"/>
      </w:tblGrid>
      <w:tr w:rsidR="00516669" w:rsidRPr="00516669" w:rsidTr="00516669">
        <w:trPr>
          <w:trHeight w:val="3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516669">
              <w:rPr>
                <w:rFonts w:eastAsia="Times New Roman" w:cs="Times New Roman"/>
                <w:b/>
                <w:szCs w:val="24"/>
                <w:lang w:eastAsia="ru-RU"/>
              </w:rPr>
              <w:t>Ед</w:t>
            </w:r>
            <w:proofErr w:type="gramStart"/>
            <w:r w:rsidRPr="00516669">
              <w:rPr>
                <w:rFonts w:eastAsia="Times New Roman" w:cs="Times New Roman"/>
                <w:b/>
                <w:szCs w:val="24"/>
                <w:lang w:eastAsia="ru-RU"/>
              </w:rPr>
              <w:t>.и</w:t>
            </w:r>
            <w:proofErr w:type="gramEnd"/>
            <w:r w:rsidRPr="00516669">
              <w:rPr>
                <w:rFonts w:eastAsia="Times New Roman" w:cs="Times New Roman"/>
                <w:b/>
                <w:szCs w:val="24"/>
                <w:lang w:eastAsia="ru-RU"/>
              </w:rPr>
              <w:t>зм</w:t>
            </w:r>
            <w:proofErr w:type="spellEnd"/>
            <w:r w:rsidRPr="00516669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Кол-во</w:t>
            </w:r>
          </w:p>
        </w:tc>
      </w:tr>
      <w:tr w:rsidR="00516669" w:rsidRPr="00516669" w:rsidTr="00516669">
        <w:trPr>
          <w:trHeight w:val="3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Разборка деревянных дверных проемов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100м</w:t>
            </w:r>
            <w:r w:rsidRPr="00516669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0,36</w:t>
            </w:r>
          </w:p>
        </w:tc>
      </w:tr>
      <w:tr w:rsidR="00516669" w:rsidRPr="00516669" w:rsidTr="00516669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 xml:space="preserve">Установка </w:t>
            </w:r>
            <w:proofErr w:type="gramStart"/>
            <w:r w:rsidRPr="00516669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End"/>
            <w:r w:rsidRPr="00516669">
              <w:rPr>
                <w:rFonts w:eastAsia="Times New Roman" w:cs="Times New Roman"/>
                <w:szCs w:val="24"/>
                <w:lang w:eastAsia="ru-RU"/>
              </w:rPr>
              <w:t>/пласт-</w:t>
            </w:r>
            <w:proofErr w:type="spellStart"/>
            <w:r w:rsidRPr="00516669">
              <w:rPr>
                <w:rFonts w:eastAsia="Times New Roman" w:cs="Times New Roman"/>
                <w:szCs w:val="24"/>
                <w:lang w:eastAsia="ru-RU"/>
              </w:rPr>
              <w:t>ых</w:t>
            </w:r>
            <w:proofErr w:type="spellEnd"/>
            <w:r w:rsidRPr="00516669">
              <w:rPr>
                <w:rFonts w:eastAsia="Times New Roman" w:cs="Times New Roman"/>
                <w:szCs w:val="24"/>
                <w:lang w:eastAsia="ru-RU"/>
              </w:rPr>
              <w:t xml:space="preserve"> дверных блоков (до 3-х м</w:t>
            </w:r>
            <w:r w:rsidRPr="00516669">
              <w:rPr>
                <w:rFonts w:ascii="Calibri" w:eastAsia="Times New Roman" w:hAnsi="Calibri" w:cs="Times New Roman"/>
                <w:szCs w:val="24"/>
                <w:lang w:eastAsia="ru-RU"/>
              </w:rPr>
              <w:t>²)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Start"/>
            <w:r w:rsidRPr="00516669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2,70</w:t>
            </w:r>
          </w:p>
        </w:tc>
      </w:tr>
      <w:tr w:rsidR="00516669" w:rsidRPr="00516669" w:rsidTr="00516669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 xml:space="preserve">Установка </w:t>
            </w:r>
            <w:proofErr w:type="gramStart"/>
            <w:r w:rsidRPr="00516669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End"/>
            <w:r w:rsidRPr="00516669">
              <w:rPr>
                <w:rFonts w:eastAsia="Times New Roman" w:cs="Times New Roman"/>
                <w:szCs w:val="24"/>
                <w:lang w:eastAsia="ru-RU"/>
              </w:rPr>
              <w:t>/пласт-</w:t>
            </w:r>
            <w:proofErr w:type="spellStart"/>
            <w:r w:rsidRPr="00516669">
              <w:rPr>
                <w:rFonts w:eastAsia="Times New Roman" w:cs="Times New Roman"/>
                <w:szCs w:val="24"/>
                <w:lang w:eastAsia="ru-RU"/>
              </w:rPr>
              <w:t>ых</w:t>
            </w:r>
            <w:proofErr w:type="spellEnd"/>
            <w:r w:rsidRPr="00516669">
              <w:rPr>
                <w:rFonts w:eastAsia="Times New Roman" w:cs="Times New Roman"/>
                <w:szCs w:val="24"/>
                <w:lang w:eastAsia="ru-RU"/>
              </w:rPr>
              <w:t xml:space="preserve"> дверных блоков (свыше 3-х м</w:t>
            </w:r>
            <w:r w:rsidRPr="00516669">
              <w:rPr>
                <w:rFonts w:ascii="Calibri" w:eastAsia="Times New Roman" w:hAnsi="Calibri" w:cs="Times New Roman"/>
                <w:szCs w:val="24"/>
                <w:lang w:eastAsia="ru-RU"/>
              </w:rPr>
              <w:t>²)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Start"/>
            <w:r w:rsidRPr="00516669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33,30</w:t>
            </w:r>
          </w:p>
        </w:tc>
      </w:tr>
      <w:tr w:rsidR="00516669" w:rsidRPr="00516669" w:rsidTr="00516669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Стоимость металлопластиковых дверных  блоков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gramStart"/>
            <w:r w:rsidRPr="00516669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36,00</w:t>
            </w:r>
          </w:p>
        </w:tc>
      </w:tr>
      <w:tr w:rsidR="00516669" w:rsidRPr="00516669" w:rsidTr="0051666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666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Ремонт откосов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516669" w:rsidRPr="00516669" w:rsidTr="0051666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666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Наружные откосы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516669" w:rsidRPr="00516669" w:rsidTr="00516669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Ремонт штукатурки наружных оконных и дверных откосов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100м</w:t>
            </w:r>
            <w:r w:rsidRPr="00516669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0,17</w:t>
            </w:r>
          </w:p>
        </w:tc>
      </w:tr>
      <w:tr w:rsidR="00516669" w:rsidRPr="00516669" w:rsidTr="00516669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Сплошное выравнивание  поверхности наружных откосов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100м</w:t>
            </w:r>
            <w:r w:rsidRPr="00516669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0,17</w:t>
            </w:r>
          </w:p>
        </w:tc>
      </w:tr>
      <w:tr w:rsidR="00516669" w:rsidRPr="00516669" w:rsidTr="0051666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Стоимость сухих смесей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0,100</w:t>
            </w:r>
          </w:p>
        </w:tc>
      </w:tr>
      <w:tr w:rsidR="00516669" w:rsidRPr="00516669" w:rsidTr="00516669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 xml:space="preserve">Окраска </w:t>
            </w:r>
            <w:proofErr w:type="spellStart"/>
            <w:r w:rsidRPr="00516669">
              <w:rPr>
                <w:rFonts w:eastAsia="Times New Roman" w:cs="Times New Roman"/>
                <w:szCs w:val="24"/>
                <w:lang w:eastAsia="ru-RU"/>
              </w:rPr>
              <w:t>наружних</w:t>
            </w:r>
            <w:proofErr w:type="spellEnd"/>
            <w:r w:rsidRPr="00516669">
              <w:rPr>
                <w:rFonts w:eastAsia="Times New Roman" w:cs="Times New Roman"/>
                <w:szCs w:val="24"/>
                <w:lang w:eastAsia="ru-RU"/>
              </w:rPr>
              <w:t xml:space="preserve"> откосов </w:t>
            </w:r>
            <w:proofErr w:type="gramStart"/>
            <w:r w:rsidRPr="00516669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16669">
              <w:rPr>
                <w:rFonts w:eastAsia="Times New Roman" w:cs="Times New Roman"/>
                <w:szCs w:val="24"/>
                <w:lang w:eastAsia="ru-RU"/>
              </w:rPr>
              <w:t xml:space="preserve">/э краской по </w:t>
            </w:r>
            <w:proofErr w:type="spellStart"/>
            <w:r w:rsidRPr="00516669">
              <w:rPr>
                <w:rFonts w:eastAsia="Times New Roman" w:cs="Times New Roman"/>
                <w:szCs w:val="24"/>
                <w:lang w:eastAsia="ru-RU"/>
              </w:rPr>
              <w:t>подг</w:t>
            </w:r>
            <w:proofErr w:type="spellEnd"/>
            <w:r w:rsidRPr="0051666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16669">
              <w:rPr>
                <w:rFonts w:eastAsia="Times New Roman" w:cs="Times New Roman"/>
                <w:szCs w:val="24"/>
                <w:lang w:eastAsia="ru-RU"/>
              </w:rPr>
              <w:t>пов</w:t>
            </w:r>
            <w:proofErr w:type="spellEnd"/>
            <w:r w:rsidRPr="0051666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100м</w:t>
            </w:r>
            <w:r w:rsidRPr="00516669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0,17</w:t>
            </w:r>
          </w:p>
        </w:tc>
      </w:tr>
      <w:tr w:rsidR="00516669" w:rsidRPr="00516669" w:rsidTr="0051666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Внутренние откосы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516669" w:rsidRPr="00516669" w:rsidTr="00516669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 xml:space="preserve">Ремонт штукатурки внутренних  оконных и дверных откосов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100 м</w:t>
            </w:r>
            <w:proofErr w:type="gramStart"/>
            <w:r w:rsidRPr="00516669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0,40</w:t>
            </w:r>
          </w:p>
        </w:tc>
      </w:tr>
      <w:tr w:rsidR="00516669" w:rsidRPr="00516669" w:rsidTr="00516669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Сплошное выравнивание  поверхности внутренних откосов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100м</w:t>
            </w:r>
            <w:r w:rsidRPr="00516669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0,40</w:t>
            </w:r>
          </w:p>
        </w:tc>
      </w:tr>
      <w:tr w:rsidR="00516669" w:rsidRPr="00516669" w:rsidTr="0051666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Стоимость сухих смесей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0,240</w:t>
            </w:r>
          </w:p>
        </w:tc>
      </w:tr>
      <w:tr w:rsidR="00516669" w:rsidRPr="00516669" w:rsidTr="00516669">
        <w:trPr>
          <w:trHeight w:val="6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 xml:space="preserve">Окраска внутренних откосов </w:t>
            </w:r>
            <w:proofErr w:type="gramStart"/>
            <w:r w:rsidRPr="00516669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516669">
              <w:rPr>
                <w:rFonts w:eastAsia="Times New Roman" w:cs="Times New Roman"/>
                <w:szCs w:val="24"/>
                <w:lang w:eastAsia="ru-RU"/>
              </w:rPr>
              <w:t xml:space="preserve">/э краской по </w:t>
            </w:r>
            <w:proofErr w:type="spellStart"/>
            <w:r w:rsidRPr="00516669">
              <w:rPr>
                <w:rFonts w:eastAsia="Times New Roman" w:cs="Times New Roman"/>
                <w:szCs w:val="24"/>
                <w:lang w:eastAsia="ru-RU"/>
              </w:rPr>
              <w:t>подг</w:t>
            </w:r>
            <w:proofErr w:type="spellEnd"/>
            <w:r w:rsidRPr="00516669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16669">
              <w:rPr>
                <w:rFonts w:eastAsia="Times New Roman" w:cs="Times New Roman"/>
                <w:szCs w:val="24"/>
                <w:lang w:eastAsia="ru-RU"/>
              </w:rPr>
              <w:t>пов</w:t>
            </w:r>
            <w:proofErr w:type="spellEnd"/>
            <w:r w:rsidRPr="0051666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100м</w:t>
            </w:r>
            <w:r w:rsidRPr="00516669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0,40</w:t>
            </w:r>
          </w:p>
        </w:tc>
      </w:tr>
      <w:tr w:rsidR="00516669" w:rsidRPr="00516669" w:rsidTr="0051666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Прочие работы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</w:tr>
      <w:tr w:rsidR="00516669" w:rsidRPr="00516669" w:rsidTr="00516669">
        <w:trPr>
          <w:trHeight w:val="36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666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Очистка помещений от мусора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100т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0,003</w:t>
            </w:r>
          </w:p>
        </w:tc>
      </w:tr>
      <w:tr w:rsidR="00516669" w:rsidRPr="00516669" w:rsidTr="0051666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Погрузка мусора на автосамосвалы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0,30</w:t>
            </w:r>
          </w:p>
        </w:tc>
      </w:tr>
      <w:tr w:rsidR="00516669" w:rsidRPr="00516669" w:rsidTr="00516669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Вывоз мусора на 12 км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szCs w:val="24"/>
                <w:lang w:eastAsia="ru-RU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69" w:rsidRPr="00516669" w:rsidRDefault="00516669" w:rsidP="005166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16669">
              <w:rPr>
                <w:rFonts w:eastAsia="Times New Roman" w:cs="Times New Roman"/>
                <w:b/>
                <w:bCs/>
                <w:szCs w:val="24"/>
                <w:lang w:eastAsia="ru-RU"/>
              </w:rPr>
              <w:t>0,30</w:t>
            </w:r>
          </w:p>
        </w:tc>
      </w:tr>
    </w:tbl>
    <w:p w:rsidR="00DB6F17" w:rsidRDefault="00DB6F17" w:rsidP="00DB6F17">
      <w:pPr>
        <w:spacing w:after="0" w:line="240" w:lineRule="auto"/>
        <w:rPr>
          <w:b/>
          <w:szCs w:val="24"/>
          <w:u w:val="single"/>
        </w:rPr>
      </w:pPr>
    </w:p>
    <w:p w:rsidR="00DB6F17" w:rsidRDefault="00DB6F17" w:rsidP="00DB6F17">
      <w:pPr>
        <w:spacing w:after="0" w:line="240" w:lineRule="auto"/>
        <w:rPr>
          <w:b/>
          <w:szCs w:val="24"/>
          <w:u w:val="single"/>
        </w:rPr>
      </w:pPr>
    </w:p>
    <w:p w:rsidR="00516669" w:rsidRDefault="00516669" w:rsidP="00DB6F17">
      <w:pPr>
        <w:spacing w:after="0" w:line="240" w:lineRule="auto"/>
        <w:rPr>
          <w:b/>
          <w:szCs w:val="24"/>
          <w:u w:val="single"/>
        </w:rPr>
      </w:pPr>
      <w:r w:rsidRPr="00674C80">
        <w:rPr>
          <w:b/>
          <w:szCs w:val="24"/>
          <w:u w:val="single"/>
        </w:rPr>
        <w:t>Комиссия в составе:</w:t>
      </w:r>
    </w:p>
    <w:p w:rsidR="00516669" w:rsidRPr="000F63B5" w:rsidRDefault="00516669" w:rsidP="00DB6F17">
      <w:pPr>
        <w:spacing w:after="0" w:line="240" w:lineRule="auto"/>
        <w:rPr>
          <w:szCs w:val="24"/>
        </w:rPr>
      </w:pPr>
      <w:r w:rsidRPr="000F63B5">
        <w:rPr>
          <w:szCs w:val="24"/>
        </w:rPr>
        <w:t>Председатель рабочей  комиссии</w:t>
      </w:r>
      <w:r>
        <w:rPr>
          <w:szCs w:val="24"/>
        </w:rPr>
        <w:t xml:space="preserve"> </w:t>
      </w:r>
      <w:r w:rsidRPr="000F63B5">
        <w:rPr>
          <w:szCs w:val="24"/>
        </w:rPr>
        <w:t xml:space="preserve"> ________________</w:t>
      </w:r>
      <w:r>
        <w:rPr>
          <w:szCs w:val="24"/>
        </w:rPr>
        <w:t>___________</w:t>
      </w:r>
      <w:proofErr w:type="spellStart"/>
      <w:r w:rsidRPr="000F63B5">
        <w:rPr>
          <w:szCs w:val="24"/>
        </w:rPr>
        <w:t>СА</w:t>
      </w:r>
      <w:proofErr w:type="gramStart"/>
      <w:r w:rsidRPr="000F63B5">
        <w:rPr>
          <w:szCs w:val="24"/>
        </w:rPr>
        <w:t>.С</w:t>
      </w:r>
      <w:proofErr w:type="gramEnd"/>
      <w:r w:rsidRPr="000F63B5">
        <w:rPr>
          <w:szCs w:val="24"/>
        </w:rPr>
        <w:t>алкуцан</w:t>
      </w:r>
      <w:proofErr w:type="spellEnd"/>
    </w:p>
    <w:p w:rsidR="00516669" w:rsidRDefault="00516669" w:rsidP="00DB6F17">
      <w:pPr>
        <w:spacing w:after="0" w:line="240" w:lineRule="auto"/>
        <w:rPr>
          <w:szCs w:val="24"/>
        </w:rPr>
      </w:pPr>
      <w:r>
        <w:rPr>
          <w:szCs w:val="24"/>
        </w:rPr>
        <w:t>Заместитель</w:t>
      </w:r>
      <w:r w:rsidRPr="00A70842">
        <w:rPr>
          <w:szCs w:val="24"/>
        </w:rPr>
        <w:t xml:space="preserve"> председателя рабочей комиссии</w:t>
      </w:r>
      <w:r>
        <w:rPr>
          <w:szCs w:val="24"/>
        </w:rPr>
        <w:t>__________________</w:t>
      </w:r>
      <w:proofErr w:type="spellStart"/>
      <w:r>
        <w:rPr>
          <w:szCs w:val="24"/>
        </w:rPr>
        <w:t>С.М.Иванишко</w:t>
      </w:r>
      <w:proofErr w:type="spellEnd"/>
    </w:p>
    <w:p w:rsidR="00516669" w:rsidRDefault="00516669" w:rsidP="00DB6F17">
      <w:pPr>
        <w:spacing w:after="0" w:line="240" w:lineRule="auto"/>
      </w:pPr>
      <w:r>
        <w:rPr>
          <w:szCs w:val="24"/>
        </w:rPr>
        <w:t>Член</w:t>
      </w:r>
      <w:r w:rsidRPr="00F57C16">
        <w:rPr>
          <w:szCs w:val="24"/>
        </w:rPr>
        <w:t xml:space="preserve"> </w:t>
      </w:r>
      <w:r w:rsidRPr="000F63B5">
        <w:rPr>
          <w:szCs w:val="24"/>
        </w:rPr>
        <w:t>рабочей</w:t>
      </w:r>
      <w:r>
        <w:rPr>
          <w:szCs w:val="24"/>
        </w:rPr>
        <w:t xml:space="preserve"> комиссии  ___________________________________А.С. Янюшкин</w:t>
      </w:r>
    </w:p>
    <w:sectPr w:rsidR="00516669" w:rsidSect="00DB6F1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9"/>
    <w:rsid w:val="002A22C3"/>
    <w:rsid w:val="003F298A"/>
    <w:rsid w:val="00516669"/>
    <w:rsid w:val="00A166C5"/>
    <w:rsid w:val="00A83BD8"/>
    <w:rsid w:val="00D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166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16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Анатольевич Салкуцан</dc:creator>
  <cp:lastModifiedBy>Станислав Анатольевич Салкуцан</cp:lastModifiedBy>
  <cp:revision>3</cp:revision>
  <cp:lastPrinted>2020-08-25T06:22:00Z</cp:lastPrinted>
  <dcterms:created xsi:type="dcterms:W3CDTF">2020-08-25T06:16:00Z</dcterms:created>
  <dcterms:modified xsi:type="dcterms:W3CDTF">2020-08-25T06:36:00Z</dcterms:modified>
</cp:coreProperties>
</file>